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23AD" w14:textId="77777777" w:rsidR="000D08CA" w:rsidRPr="000D08CA" w:rsidRDefault="000D08CA" w:rsidP="000D08CA">
      <w:pPr>
        <w:shd w:val="clear" w:color="auto" w:fill="FFFFFF"/>
        <w:spacing w:before="100" w:beforeAutospacing="1" w:after="100" w:afterAutospacing="1" w:line="240" w:lineRule="auto"/>
        <w:outlineLvl w:val="1"/>
        <w:rPr>
          <w:rFonts w:ascii="Arial" w:eastAsia="Times New Roman" w:hAnsi="Arial" w:cs="Arial"/>
          <w:b/>
          <w:bCs/>
          <w:color w:val="000000"/>
          <w:sz w:val="30"/>
          <w:szCs w:val="30"/>
          <w:lang w:eastAsia="pl-PL"/>
        </w:rPr>
      </w:pPr>
      <w:r w:rsidRPr="000D08CA">
        <w:rPr>
          <w:rFonts w:ascii="Arial" w:eastAsia="Times New Roman" w:hAnsi="Arial" w:cs="Arial"/>
          <w:b/>
          <w:bCs/>
          <w:color w:val="000000"/>
          <w:sz w:val="30"/>
          <w:szCs w:val="30"/>
          <w:lang w:eastAsia="pl-PL"/>
        </w:rPr>
        <w:t>Deklaracja dostępności</w:t>
      </w:r>
    </w:p>
    <w:p w14:paraId="1F45845C" w14:textId="49C2FE3E" w:rsidR="000D08CA" w:rsidRPr="00D85EE3" w:rsidRDefault="000D08CA" w:rsidP="00D85EE3">
      <w:pPr>
        <w:shd w:val="clear" w:color="auto" w:fill="FFFFFF"/>
        <w:spacing w:before="100" w:beforeAutospacing="1" w:after="480" w:line="240" w:lineRule="auto"/>
        <w:jc w:val="both"/>
        <w:rPr>
          <w:rFonts w:eastAsia="Times New Roman" w:cstheme="minorHAnsi"/>
          <w:color w:val="000000"/>
          <w:sz w:val="24"/>
          <w:szCs w:val="24"/>
          <w:lang w:eastAsia="pl-PL"/>
        </w:rPr>
      </w:pPr>
      <w:r w:rsidRPr="00D85EE3">
        <w:rPr>
          <w:rFonts w:eastAsia="Times New Roman" w:cstheme="minorHAnsi"/>
          <w:color w:val="000000"/>
          <w:sz w:val="24"/>
          <w:szCs w:val="24"/>
          <w:lang w:eastAsia="pl-PL"/>
        </w:rPr>
        <w:t>Urząd Gminy Lubicz zobowiązuje się zapewnić dostępność swojego serwisu BIP zgodnie z ustawą z dnia 4 kwietnia 2019 r. o dostępności cyfrowej stron internetowych i aplikacji mobilnych podmiotów publicznych. Oświadczenie w sprawie dostępności ma zastosowanie do </w:t>
      </w:r>
      <w:hyperlink r:id="rId5" w:history="1">
        <w:r w:rsidRPr="00D85EE3">
          <w:rPr>
            <w:rFonts w:eastAsia="Times New Roman" w:cstheme="minorHAnsi"/>
            <w:color w:val="9E0005"/>
            <w:sz w:val="24"/>
            <w:szCs w:val="24"/>
            <w:u w:val="single"/>
            <w:lang w:eastAsia="pl-PL"/>
          </w:rPr>
          <w:t>serwisu BIP G</w:t>
        </w:r>
        <w:r w:rsidR="00D36AFF" w:rsidRPr="00D85EE3">
          <w:rPr>
            <w:rFonts w:eastAsia="Times New Roman" w:cstheme="minorHAnsi"/>
            <w:color w:val="9E0005"/>
            <w:sz w:val="24"/>
            <w:szCs w:val="24"/>
            <w:u w:val="single"/>
            <w:lang w:eastAsia="pl-PL"/>
          </w:rPr>
          <w:t>minnego</w:t>
        </w:r>
      </w:hyperlink>
      <w:r w:rsidR="00D36AFF" w:rsidRPr="00D85EE3">
        <w:rPr>
          <w:rFonts w:eastAsia="Times New Roman" w:cstheme="minorHAnsi"/>
          <w:color w:val="9E0005"/>
          <w:sz w:val="24"/>
          <w:szCs w:val="24"/>
          <w:u w:val="single"/>
          <w:lang w:eastAsia="pl-PL"/>
        </w:rPr>
        <w:t xml:space="preserve"> Ośrodka Pomocy </w:t>
      </w:r>
      <w:r w:rsidR="0078585A" w:rsidRPr="00D85EE3">
        <w:rPr>
          <w:rFonts w:eastAsia="Times New Roman" w:cstheme="minorHAnsi"/>
          <w:color w:val="9E0005"/>
          <w:sz w:val="24"/>
          <w:szCs w:val="24"/>
          <w:u w:val="single"/>
          <w:lang w:eastAsia="pl-PL"/>
        </w:rPr>
        <w:t xml:space="preserve">Społecznej </w:t>
      </w:r>
      <w:r w:rsidR="00D36AFF" w:rsidRPr="00D85EE3">
        <w:rPr>
          <w:rFonts w:eastAsia="Times New Roman" w:cstheme="minorHAnsi"/>
          <w:color w:val="9E0005"/>
          <w:sz w:val="24"/>
          <w:szCs w:val="24"/>
          <w:u w:val="single"/>
          <w:lang w:eastAsia="pl-PL"/>
        </w:rPr>
        <w:t>w Lubiczu</w:t>
      </w:r>
      <w:r w:rsidRPr="00D85EE3">
        <w:rPr>
          <w:rFonts w:eastAsia="Times New Roman" w:cstheme="minorHAnsi"/>
          <w:color w:val="000000"/>
          <w:sz w:val="24"/>
          <w:szCs w:val="24"/>
          <w:lang w:eastAsia="pl-PL"/>
        </w:rPr>
        <w:t>.</w:t>
      </w:r>
    </w:p>
    <w:p w14:paraId="48F36F19" w14:textId="77777777" w:rsidR="000D08CA" w:rsidRPr="00D85EE3" w:rsidRDefault="000D08CA" w:rsidP="00D85EE3">
      <w:pPr>
        <w:shd w:val="clear" w:color="auto" w:fill="FFFFFF"/>
        <w:spacing w:before="100" w:beforeAutospacing="1" w:after="480" w:line="240" w:lineRule="auto"/>
        <w:jc w:val="both"/>
        <w:rPr>
          <w:rFonts w:eastAsia="Times New Roman" w:cstheme="minorHAnsi"/>
          <w:color w:val="000000"/>
          <w:sz w:val="24"/>
          <w:szCs w:val="24"/>
          <w:lang w:eastAsia="pl-PL"/>
        </w:rPr>
      </w:pPr>
      <w:r w:rsidRPr="00D85EE3">
        <w:rPr>
          <w:rFonts w:eastAsia="Times New Roman" w:cstheme="minorHAnsi"/>
          <w:color w:val="000000"/>
          <w:sz w:val="24"/>
          <w:szCs w:val="24"/>
          <w:lang w:eastAsia="pl-PL"/>
        </w:rPr>
        <w:t>Strona internetowa jest zgodna z ustawą z dnia 4 kwietnia 2019 r. o dostępności cyfrowej stron internetowych i aplikacji mobilnych podmiotów publicznych.</w:t>
      </w:r>
    </w:p>
    <w:p w14:paraId="3DF9FC55" w14:textId="77777777" w:rsidR="000D08CA" w:rsidRPr="00D85EE3" w:rsidRDefault="000D08CA" w:rsidP="00D85EE3">
      <w:pPr>
        <w:shd w:val="clear" w:color="auto" w:fill="FFFFFF"/>
        <w:spacing w:before="100" w:beforeAutospacing="1" w:after="480" w:line="240" w:lineRule="auto"/>
        <w:jc w:val="both"/>
        <w:rPr>
          <w:rFonts w:eastAsia="Times New Roman" w:cstheme="minorHAnsi"/>
          <w:color w:val="000000"/>
          <w:sz w:val="24"/>
          <w:szCs w:val="24"/>
          <w:lang w:eastAsia="pl-PL"/>
        </w:rPr>
      </w:pPr>
      <w:r w:rsidRPr="00D85EE3">
        <w:rPr>
          <w:rFonts w:eastAsia="Times New Roman" w:cstheme="minorHAnsi"/>
          <w:color w:val="000000"/>
          <w:sz w:val="24"/>
          <w:szCs w:val="24"/>
          <w:lang w:eastAsia="pl-PL"/>
        </w:rPr>
        <w:t>Deklarację sporządzono na podstawie samooceny przeprowadzonej przez podmiot publiczny.</w:t>
      </w:r>
    </w:p>
    <w:p w14:paraId="3A521216" w14:textId="77777777" w:rsidR="000D08CA" w:rsidRPr="00D85EE3" w:rsidRDefault="000D08CA" w:rsidP="00D85EE3">
      <w:pPr>
        <w:shd w:val="clear" w:color="auto" w:fill="FFFFFF"/>
        <w:spacing w:before="100" w:beforeAutospacing="1" w:after="480" w:line="240" w:lineRule="auto"/>
        <w:jc w:val="both"/>
        <w:rPr>
          <w:rFonts w:eastAsia="Times New Roman" w:cstheme="minorHAnsi"/>
          <w:color w:val="000000"/>
          <w:sz w:val="24"/>
          <w:szCs w:val="24"/>
          <w:lang w:eastAsia="pl-PL"/>
        </w:rPr>
      </w:pPr>
      <w:r w:rsidRPr="00D85EE3">
        <w:rPr>
          <w:rFonts w:eastAsia="Times New Roman" w:cstheme="minorHAnsi"/>
          <w:b/>
          <w:bCs/>
          <w:color w:val="000000"/>
          <w:sz w:val="24"/>
          <w:szCs w:val="24"/>
          <w:lang w:eastAsia="pl-PL"/>
        </w:rPr>
        <w:t>Skróty klawiaturowe</w:t>
      </w:r>
    </w:p>
    <w:p w14:paraId="798C9B39" w14:textId="77777777" w:rsidR="000D08CA" w:rsidRPr="00D85EE3" w:rsidRDefault="000D08CA" w:rsidP="00D85EE3">
      <w:pPr>
        <w:shd w:val="clear" w:color="auto" w:fill="FFFFFF"/>
        <w:spacing w:before="100" w:beforeAutospacing="1" w:after="480" w:line="240" w:lineRule="auto"/>
        <w:jc w:val="both"/>
        <w:rPr>
          <w:rFonts w:eastAsia="Times New Roman" w:cstheme="minorHAnsi"/>
          <w:color w:val="000000"/>
          <w:sz w:val="24"/>
          <w:szCs w:val="24"/>
          <w:lang w:eastAsia="pl-PL"/>
        </w:rPr>
      </w:pPr>
      <w:r w:rsidRPr="00D85EE3">
        <w:rPr>
          <w:rFonts w:eastAsia="Times New Roman" w:cstheme="minorHAnsi"/>
          <w:color w:val="000000"/>
          <w:sz w:val="24"/>
          <w:szCs w:val="24"/>
          <w:lang w:eastAsia="pl-PL"/>
        </w:rPr>
        <w:t>Na niniejszej stronie internetowej dostępne są następujące skróty klawiszowe umożliwiające nawigację bez potrzeby używania urządzeń wskazujących (np. myszki):</w:t>
      </w:r>
    </w:p>
    <w:p w14:paraId="222BD39E" w14:textId="77777777" w:rsidR="000D08CA" w:rsidRPr="00D85EE3" w:rsidRDefault="000D08CA" w:rsidP="00D85EE3">
      <w:pPr>
        <w:numPr>
          <w:ilvl w:val="0"/>
          <w:numId w:val="1"/>
        </w:numPr>
        <w:shd w:val="clear" w:color="auto" w:fill="FFFFFF"/>
        <w:spacing w:before="100" w:beforeAutospacing="1" w:after="100" w:afterAutospacing="1" w:line="240" w:lineRule="auto"/>
        <w:jc w:val="both"/>
        <w:rPr>
          <w:rFonts w:eastAsia="Times New Roman" w:cstheme="minorHAnsi"/>
          <w:color w:val="000000"/>
          <w:sz w:val="24"/>
          <w:szCs w:val="24"/>
          <w:lang w:eastAsia="pl-PL"/>
        </w:rPr>
      </w:pPr>
      <w:r w:rsidRPr="00D85EE3">
        <w:rPr>
          <w:rFonts w:eastAsia="Times New Roman" w:cstheme="minorHAnsi"/>
          <w:color w:val="000000"/>
          <w:sz w:val="24"/>
          <w:szCs w:val="24"/>
          <w:lang w:eastAsia="pl-PL"/>
        </w:rPr>
        <w:t>0 - wywołanie podstrony zawierającej niniejszą "Deklarację dostępności",</w:t>
      </w:r>
    </w:p>
    <w:p w14:paraId="06621C42" w14:textId="77777777" w:rsidR="000D08CA" w:rsidRPr="00D85EE3" w:rsidRDefault="000D08CA" w:rsidP="00D85EE3">
      <w:pPr>
        <w:numPr>
          <w:ilvl w:val="0"/>
          <w:numId w:val="1"/>
        </w:numPr>
        <w:shd w:val="clear" w:color="auto" w:fill="FFFFFF"/>
        <w:spacing w:before="100" w:beforeAutospacing="1" w:after="100" w:afterAutospacing="1" w:line="240" w:lineRule="auto"/>
        <w:jc w:val="both"/>
        <w:rPr>
          <w:rFonts w:eastAsia="Times New Roman" w:cstheme="minorHAnsi"/>
          <w:color w:val="000000"/>
          <w:sz w:val="24"/>
          <w:szCs w:val="24"/>
          <w:lang w:eastAsia="pl-PL"/>
        </w:rPr>
      </w:pPr>
      <w:r w:rsidRPr="00D85EE3">
        <w:rPr>
          <w:rFonts w:eastAsia="Times New Roman" w:cstheme="minorHAnsi"/>
          <w:color w:val="000000"/>
          <w:sz w:val="24"/>
          <w:szCs w:val="24"/>
          <w:lang w:eastAsia="pl-PL"/>
        </w:rPr>
        <w:t>1 - wywołanie strony głównej,</w:t>
      </w:r>
    </w:p>
    <w:p w14:paraId="7CE2CADE" w14:textId="77777777" w:rsidR="000D08CA" w:rsidRPr="00D85EE3" w:rsidRDefault="000D08CA" w:rsidP="00D85EE3">
      <w:pPr>
        <w:numPr>
          <w:ilvl w:val="0"/>
          <w:numId w:val="1"/>
        </w:numPr>
        <w:shd w:val="clear" w:color="auto" w:fill="FFFFFF"/>
        <w:spacing w:before="100" w:beforeAutospacing="1" w:after="100" w:afterAutospacing="1" w:line="240" w:lineRule="auto"/>
        <w:jc w:val="both"/>
        <w:rPr>
          <w:rFonts w:eastAsia="Times New Roman" w:cstheme="minorHAnsi"/>
          <w:color w:val="000000"/>
          <w:sz w:val="24"/>
          <w:szCs w:val="24"/>
          <w:lang w:eastAsia="pl-PL"/>
        </w:rPr>
      </w:pPr>
      <w:r w:rsidRPr="00D85EE3">
        <w:rPr>
          <w:rFonts w:eastAsia="Times New Roman" w:cstheme="minorHAnsi"/>
          <w:color w:val="000000"/>
          <w:sz w:val="24"/>
          <w:szCs w:val="24"/>
          <w:lang w:eastAsia="pl-PL"/>
        </w:rPr>
        <w:t>2 - przejście do menu głównego,</w:t>
      </w:r>
    </w:p>
    <w:p w14:paraId="238D9E03" w14:textId="77777777" w:rsidR="000D08CA" w:rsidRPr="00D85EE3" w:rsidRDefault="000D08CA" w:rsidP="00D85EE3">
      <w:pPr>
        <w:numPr>
          <w:ilvl w:val="0"/>
          <w:numId w:val="1"/>
        </w:numPr>
        <w:shd w:val="clear" w:color="auto" w:fill="FFFFFF"/>
        <w:spacing w:before="100" w:beforeAutospacing="1" w:after="100" w:afterAutospacing="1" w:line="240" w:lineRule="auto"/>
        <w:jc w:val="both"/>
        <w:rPr>
          <w:rFonts w:eastAsia="Times New Roman" w:cstheme="minorHAnsi"/>
          <w:color w:val="000000"/>
          <w:sz w:val="24"/>
          <w:szCs w:val="24"/>
          <w:lang w:eastAsia="pl-PL"/>
        </w:rPr>
      </w:pPr>
      <w:r w:rsidRPr="00D85EE3">
        <w:rPr>
          <w:rFonts w:eastAsia="Times New Roman" w:cstheme="minorHAnsi"/>
          <w:color w:val="000000"/>
          <w:sz w:val="24"/>
          <w:szCs w:val="24"/>
          <w:lang w:eastAsia="pl-PL"/>
        </w:rPr>
        <w:t>3 - przejście do treści strony,</w:t>
      </w:r>
    </w:p>
    <w:p w14:paraId="0AF39A35" w14:textId="77777777" w:rsidR="000D08CA" w:rsidRPr="00D85EE3" w:rsidRDefault="000D08CA" w:rsidP="00D85EE3">
      <w:pPr>
        <w:numPr>
          <w:ilvl w:val="0"/>
          <w:numId w:val="1"/>
        </w:numPr>
        <w:shd w:val="clear" w:color="auto" w:fill="FFFFFF"/>
        <w:spacing w:before="100" w:beforeAutospacing="1" w:after="100" w:afterAutospacing="1" w:line="240" w:lineRule="auto"/>
        <w:jc w:val="both"/>
        <w:rPr>
          <w:rFonts w:eastAsia="Times New Roman" w:cstheme="minorHAnsi"/>
          <w:color w:val="000000"/>
          <w:sz w:val="24"/>
          <w:szCs w:val="24"/>
          <w:lang w:eastAsia="pl-PL"/>
        </w:rPr>
      </w:pPr>
      <w:r w:rsidRPr="00D85EE3">
        <w:rPr>
          <w:rFonts w:eastAsia="Times New Roman" w:cstheme="minorHAnsi"/>
          <w:color w:val="000000"/>
          <w:sz w:val="24"/>
          <w:szCs w:val="24"/>
          <w:lang w:eastAsia="pl-PL"/>
        </w:rPr>
        <w:t>4 - wywołanie podstrony z mapą strony,</w:t>
      </w:r>
    </w:p>
    <w:p w14:paraId="3E6F90D0" w14:textId="77777777" w:rsidR="000D08CA" w:rsidRPr="00D85EE3" w:rsidRDefault="000D08CA" w:rsidP="00D85EE3">
      <w:pPr>
        <w:numPr>
          <w:ilvl w:val="0"/>
          <w:numId w:val="1"/>
        </w:numPr>
        <w:shd w:val="clear" w:color="auto" w:fill="FFFFFF"/>
        <w:spacing w:before="100" w:beforeAutospacing="1" w:after="100" w:afterAutospacing="1" w:line="240" w:lineRule="auto"/>
        <w:jc w:val="both"/>
        <w:rPr>
          <w:rFonts w:eastAsia="Times New Roman" w:cstheme="minorHAnsi"/>
          <w:color w:val="000000"/>
          <w:sz w:val="24"/>
          <w:szCs w:val="24"/>
          <w:lang w:eastAsia="pl-PL"/>
        </w:rPr>
      </w:pPr>
      <w:r w:rsidRPr="00D85EE3">
        <w:rPr>
          <w:rFonts w:eastAsia="Times New Roman" w:cstheme="minorHAnsi"/>
          <w:color w:val="000000"/>
          <w:sz w:val="24"/>
          <w:szCs w:val="24"/>
          <w:lang w:eastAsia="pl-PL"/>
        </w:rPr>
        <w:t>5 - przejście do wyszukiwarki,</w:t>
      </w:r>
    </w:p>
    <w:p w14:paraId="59133FD2" w14:textId="77777777" w:rsidR="000D08CA" w:rsidRPr="00D85EE3" w:rsidRDefault="000D08CA" w:rsidP="00D85EE3">
      <w:pPr>
        <w:numPr>
          <w:ilvl w:val="0"/>
          <w:numId w:val="1"/>
        </w:numPr>
        <w:shd w:val="clear" w:color="auto" w:fill="FFFFFF"/>
        <w:spacing w:before="100" w:beforeAutospacing="1" w:after="100" w:afterAutospacing="1" w:line="240" w:lineRule="auto"/>
        <w:jc w:val="both"/>
        <w:rPr>
          <w:rFonts w:eastAsia="Times New Roman" w:cstheme="minorHAnsi"/>
          <w:color w:val="000000"/>
          <w:sz w:val="24"/>
          <w:szCs w:val="24"/>
          <w:lang w:eastAsia="pl-PL"/>
        </w:rPr>
      </w:pPr>
      <w:r w:rsidRPr="00D85EE3">
        <w:rPr>
          <w:rFonts w:eastAsia="Times New Roman" w:cstheme="minorHAnsi"/>
          <w:color w:val="000000"/>
          <w:sz w:val="24"/>
          <w:szCs w:val="24"/>
          <w:lang w:eastAsia="pl-PL"/>
        </w:rPr>
        <w:t>8 - wywołanie strony w wersji graficznej (tylko w wersji o wysokim poziomie kontrastu),</w:t>
      </w:r>
    </w:p>
    <w:p w14:paraId="52844756" w14:textId="77777777" w:rsidR="000D08CA" w:rsidRPr="00D85EE3" w:rsidRDefault="000D08CA" w:rsidP="00D85EE3">
      <w:pPr>
        <w:numPr>
          <w:ilvl w:val="0"/>
          <w:numId w:val="1"/>
        </w:numPr>
        <w:shd w:val="clear" w:color="auto" w:fill="FFFFFF"/>
        <w:spacing w:before="100" w:beforeAutospacing="1" w:after="100" w:afterAutospacing="1" w:line="240" w:lineRule="auto"/>
        <w:jc w:val="both"/>
        <w:rPr>
          <w:rFonts w:eastAsia="Times New Roman" w:cstheme="minorHAnsi"/>
          <w:color w:val="000000"/>
          <w:sz w:val="24"/>
          <w:szCs w:val="24"/>
          <w:lang w:eastAsia="pl-PL"/>
        </w:rPr>
      </w:pPr>
      <w:r w:rsidRPr="00D85EE3">
        <w:rPr>
          <w:rFonts w:eastAsia="Times New Roman" w:cstheme="minorHAnsi"/>
          <w:color w:val="000000"/>
          <w:sz w:val="24"/>
          <w:szCs w:val="24"/>
          <w:lang w:eastAsia="pl-PL"/>
        </w:rPr>
        <w:t>9 - wywołanie podstrony kontaktowej.</w:t>
      </w:r>
    </w:p>
    <w:p w14:paraId="37B1853C" w14:textId="77777777" w:rsidR="000D08CA" w:rsidRPr="00D85EE3" w:rsidRDefault="000D08CA" w:rsidP="00D85EE3">
      <w:pPr>
        <w:shd w:val="clear" w:color="auto" w:fill="FFFFFF"/>
        <w:spacing w:before="100" w:beforeAutospacing="1" w:after="480" w:line="240" w:lineRule="auto"/>
        <w:jc w:val="both"/>
        <w:rPr>
          <w:rFonts w:eastAsia="Times New Roman" w:cstheme="minorHAnsi"/>
          <w:color w:val="000000"/>
          <w:sz w:val="24"/>
          <w:szCs w:val="24"/>
          <w:lang w:eastAsia="pl-PL"/>
        </w:rPr>
      </w:pPr>
      <w:r w:rsidRPr="00D85EE3">
        <w:rPr>
          <w:rFonts w:eastAsia="Times New Roman" w:cstheme="minorHAnsi"/>
          <w:color w:val="000000"/>
          <w:sz w:val="24"/>
          <w:szCs w:val="24"/>
          <w:lang w:eastAsia="pl-PL"/>
        </w:rPr>
        <w:t>Sposób użycia klawiszy dostępu jest zależny od posiadanego systemu operacyjnego:</w:t>
      </w:r>
    </w:p>
    <w:p w14:paraId="30512437" w14:textId="77777777" w:rsidR="000D08CA" w:rsidRPr="00D85EE3" w:rsidRDefault="000D08CA" w:rsidP="00D85EE3">
      <w:pPr>
        <w:numPr>
          <w:ilvl w:val="0"/>
          <w:numId w:val="2"/>
        </w:numPr>
        <w:shd w:val="clear" w:color="auto" w:fill="FFFFFF"/>
        <w:spacing w:before="100" w:beforeAutospacing="1" w:after="100" w:afterAutospacing="1" w:line="240" w:lineRule="auto"/>
        <w:jc w:val="both"/>
        <w:rPr>
          <w:rFonts w:eastAsia="Times New Roman" w:cstheme="minorHAnsi"/>
          <w:color w:val="000000"/>
          <w:sz w:val="24"/>
          <w:szCs w:val="24"/>
          <w:lang w:eastAsia="pl-PL"/>
        </w:rPr>
      </w:pPr>
      <w:r w:rsidRPr="00D85EE3">
        <w:rPr>
          <w:rFonts w:eastAsia="Times New Roman" w:cstheme="minorHAnsi"/>
          <w:color w:val="000000"/>
          <w:sz w:val="24"/>
          <w:szCs w:val="24"/>
          <w:lang w:eastAsia="pl-PL"/>
        </w:rPr>
        <w:t>Windows</w:t>
      </w:r>
    </w:p>
    <w:p w14:paraId="33E72E85" w14:textId="77777777" w:rsidR="000D08CA" w:rsidRPr="00D85EE3" w:rsidRDefault="000D08CA" w:rsidP="00D85EE3">
      <w:pPr>
        <w:numPr>
          <w:ilvl w:val="1"/>
          <w:numId w:val="2"/>
        </w:numPr>
        <w:shd w:val="clear" w:color="auto" w:fill="FFFFFF"/>
        <w:spacing w:before="100" w:beforeAutospacing="1" w:after="100" w:afterAutospacing="1" w:line="240" w:lineRule="auto"/>
        <w:jc w:val="both"/>
        <w:rPr>
          <w:rFonts w:eastAsia="Times New Roman" w:cstheme="minorHAnsi"/>
          <w:color w:val="000000"/>
          <w:sz w:val="24"/>
          <w:szCs w:val="24"/>
          <w:lang w:eastAsia="pl-PL"/>
        </w:rPr>
      </w:pPr>
      <w:r w:rsidRPr="00D85EE3">
        <w:rPr>
          <w:rFonts w:eastAsia="Times New Roman" w:cstheme="minorHAnsi"/>
          <w:color w:val="000000"/>
          <w:sz w:val="24"/>
          <w:szCs w:val="24"/>
          <w:lang w:eastAsia="pl-PL"/>
        </w:rPr>
        <w:t xml:space="preserve">Mozilla </w:t>
      </w:r>
      <w:proofErr w:type="spellStart"/>
      <w:r w:rsidRPr="00D85EE3">
        <w:rPr>
          <w:rFonts w:eastAsia="Times New Roman" w:cstheme="minorHAnsi"/>
          <w:color w:val="000000"/>
          <w:sz w:val="24"/>
          <w:szCs w:val="24"/>
          <w:lang w:eastAsia="pl-PL"/>
        </w:rPr>
        <w:t>Firefox</w:t>
      </w:r>
      <w:proofErr w:type="spellEnd"/>
      <w:r w:rsidRPr="00D85EE3">
        <w:rPr>
          <w:rFonts w:eastAsia="Times New Roman" w:cstheme="minorHAnsi"/>
          <w:color w:val="000000"/>
          <w:sz w:val="24"/>
          <w:szCs w:val="24"/>
          <w:lang w:eastAsia="pl-PL"/>
        </w:rPr>
        <w:t xml:space="preserve">: </w:t>
      </w:r>
      <w:proofErr w:type="spellStart"/>
      <w:r w:rsidRPr="00D85EE3">
        <w:rPr>
          <w:rFonts w:eastAsia="Times New Roman" w:cstheme="minorHAnsi"/>
          <w:color w:val="000000"/>
          <w:sz w:val="24"/>
          <w:szCs w:val="24"/>
          <w:lang w:eastAsia="pl-PL"/>
        </w:rPr>
        <w:t>Shift</w:t>
      </w:r>
      <w:proofErr w:type="spellEnd"/>
      <w:r w:rsidRPr="00D85EE3">
        <w:rPr>
          <w:rFonts w:eastAsia="Times New Roman" w:cstheme="minorHAnsi"/>
          <w:color w:val="000000"/>
          <w:sz w:val="24"/>
          <w:szCs w:val="24"/>
          <w:lang w:eastAsia="pl-PL"/>
        </w:rPr>
        <w:t xml:space="preserve"> + Alt + litera/cyfra</w:t>
      </w:r>
    </w:p>
    <w:p w14:paraId="46F0644E" w14:textId="77777777" w:rsidR="000D08CA" w:rsidRPr="00D85EE3" w:rsidRDefault="000D08CA" w:rsidP="00D85EE3">
      <w:pPr>
        <w:numPr>
          <w:ilvl w:val="1"/>
          <w:numId w:val="2"/>
        </w:numPr>
        <w:shd w:val="clear" w:color="auto" w:fill="FFFFFF"/>
        <w:spacing w:before="100" w:beforeAutospacing="1" w:after="100" w:afterAutospacing="1" w:line="240" w:lineRule="auto"/>
        <w:jc w:val="both"/>
        <w:rPr>
          <w:rFonts w:eastAsia="Times New Roman" w:cstheme="minorHAnsi"/>
          <w:color w:val="000000"/>
          <w:sz w:val="24"/>
          <w:szCs w:val="24"/>
          <w:lang w:eastAsia="pl-PL"/>
        </w:rPr>
      </w:pPr>
      <w:r w:rsidRPr="00D85EE3">
        <w:rPr>
          <w:rFonts w:eastAsia="Times New Roman" w:cstheme="minorHAnsi"/>
          <w:color w:val="000000"/>
          <w:sz w:val="24"/>
          <w:szCs w:val="24"/>
          <w:lang w:eastAsia="pl-PL"/>
        </w:rPr>
        <w:t xml:space="preserve">Opera: Alt + litera/cyfra (wymagany stosowny dodatek np. </w:t>
      </w:r>
      <w:proofErr w:type="spellStart"/>
      <w:r w:rsidRPr="00D85EE3">
        <w:rPr>
          <w:rFonts w:eastAsia="Times New Roman" w:cstheme="minorHAnsi"/>
          <w:color w:val="000000"/>
          <w:sz w:val="24"/>
          <w:szCs w:val="24"/>
          <w:lang w:eastAsia="pl-PL"/>
        </w:rPr>
        <w:t>Accesskey</w:t>
      </w:r>
      <w:proofErr w:type="spellEnd"/>
      <w:r w:rsidRPr="00D85EE3">
        <w:rPr>
          <w:rFonts w:eastAsia="Times New Roman" w:cstheme="minorHAnsi"/>
          <w:color w:val="000000"/>
          <w:sz w:val="24"/>
          <w:szCs w:val="24"/>
          <w:lang w:eastAsia="pl-PL"/>
        </w:rPr>
        <w:t xml:space="preserve"> </w:t>
      </w:r>
      <w:proofErr w:type="spellStart"/>
      <w:r w:rsidRPr="00D85EE3">
        <w:rPr>
          <w:rFonts w:eastAsia="Times New Roman" w:cstheme="minorHAnsi"/>
          <w:color w:val="000000"/>
          <w:sz w:val="24"/>
          <w:szCs w:val="24"/>
          <w:lang w:eastAsia="pl-PL"/>
        </w:rPr>
        <w:t>Shortcuts</w:t>
      </w:r>
      <w:proofErr w:type="spellEnd"/>
      <w:r w:rsidRPr="00D85EE3">
        <w:rPr>
          <w:rFonts w:eastAsia="Times New Roman" w:cstheme="minorHAnsi"/>
          <w:color w:val="000000"/>
          <w:sz w:val="24"/>
          <w:szCs w:val="24"/>
          <w:lang w:eastAsia="pl-PL"/>
        </w:rPr>
        <w:t>)</w:t>
      </w:r>
    </w:p>
    <w:p w14:paraId="0F44E2D3" w14:textId="77777777" w:rsidR="000D08CA" w:rsidRPr="00D85EE3" w:rsidRDefault="000D08CA" w:rsidP="00D85EE3">
      <w:pPr>
        <w:numPr>
          <w:ilvl w:val="1"/>
          <w:numId w:val="2"/>
        </w:numPr>
        <w:shd w:val="clear" w:color="auto" w:fill="FFFFFF"/>
        <w:spacing w:before="100" w:beforeAutospacing="1" w:after="100" w:afterAutospacing="1" w:line="240" w:lineRule="auto"/>
        <w:jc w:val="both"/>
        <w:rPr>
          <w:rFonts w:eastAsia="Times New Roman" w:cstheme="minorHAnsi"/>
          <w:color w:val="000000"/>
          <w:sz w:val="24"/>
          <w:szCs w:val="24"/>
          <w:lang w:eastAsia="pl-PL"/>
        </w:rPr>
      </w:pPr>
      <w:r w:rsidRPr="00D85EE3">
        <w:rPr>
          <w:rFonts w:eastAsia="Times New Roman" w:cstheme="minorHAnsi"/>
          <w:color w:val="000000"/>
          <w:sz w:val="24"/>
          <w:szCs w:val="24"/>
          <w:lang w:eastAsia="pl-PL"/>
        </w:rPr>
        <w:t xml:space="preserve">Edge / Internet Explorer: Alt + litera/cyfra a następnie </w:t>
      </w:r>
      <w:proofErr w:type="spellStart"/>
      <w:r w:rsidRPr="00D85EE3">
        <w:rPr>
          <w:rFonts w:eastAsia="Times New Roman" w:cstheme="minorHAnsi"/>
          <w:color w:val="000000"/>
          <w:sz w:val="24"/>
          <w:szCs w:val="24"/>
          <w:lang w:eastAsia="pl-PL"/>
        </w:rPr>
        <w:t>Enter</w:t>
      </w:r>
      <w:proofErr w:type="spellEnd"/>
    </w:p>
    <w:p w14:paraId="60BE6E00" w14:textId="77777777" w:rsidR="000D08CA" w:rsidRPr="00D85EE3" w:rsidRDefault="000D08CA" w:rsidP="00D85EE3">
      <w:pPr>
        <w:numPr>
          <w:ilvl w:val="1"/>
          <w:numId w:val="2"/>
        </w:numPr>
        <w:shd w:val="clear" w:color="auto" w:fill="FFFFFF"/>
        <w:spacing w:before="100" w:beforeAutospacing="1" w:after="100" w:afterAutospacing="1" w:line="240" w:lineRule="auto"/>
        <w:jc w:val="both"/>
        <w:rPr>
          <w:rFonts w:eastAsia="Times New Roman" w:cstheme="minorHAnsi"/>
          <w:color w:val="000000"/>
          <w:sz w:val="24"/>
          <w:szCs w:val="24"/>
          <w:lang w:eastAsia="pl-PL"/>
        </w:rPr>
      </w:pPr>
      <w:r w:rsidRPr="00D85EE3">
        <w:rPr>
          <w:rFonts w:eastAsia="Times New Roman" w:cstheme="minorHAnsi"/>
          <w:color w:val="000000"/>
          <w:sz w:val="24"/>
          <w:szCs w:val="24"/>
          <w:lang w:eastAsia="pl-PL"/>
        </w:rPr>
        <w:t>Google Chrome/</w:t>
      </w:r>
      <w:proofErr w:type="spellStart"/>
      <w:r w:rsidRPr="00D85EE3">
        <w:rPr>
          <w:rFonts w:eastAsia="Times New Roman" w:cstheme="minorHAnsi"/>
          <w:color w:val="000000"/>
          <w:sz w:val="24"/>
          <w:szCs w:val="24"/>
          <w:lang w:eastAsia="pl-PL"/>
        </w:rPr>
        <w:t>Brave</w:t>
      </w:r>
      <w:proofErr w:type="spellEnd"/>
      <w:r w:rsidRPr="00D85EE3">
        <w:rPr>
          <w:rFonts w:eastAsia="Times New Roman" w:cstheme="minorHAnsi"/>
          <w:color w:val="000000"/>
          <w:sz w:val="24"/>
          <w:szCs w:val="24"/>
          <w:lang w:eastAsia="pl-PL"/>
        </w:rPr>
        <w:t>: Alt + litera/cyfra</w:t>
      </w:r>
    </w:p>
    <w:p w14:paraId="048EDC6E" w14:textId="77777777" w:rsidR="000D08CA" w:rsidRPr="00D85EE3" w:rsidRDefault="000D08CA" w:rsidP="00D85EE3">
      <w:pPr>
        <w:numPr>
          <w:ilvl w:val="0"/>
          <w:numId w:val="2"/>
        </w:numPr>
        <w:shd w:val="clear" w:color="auto" w:fill="FFFFFF"/>
        <w:spacing w:before="100" w:beforeAutospacing="1" w:after="100" w:afterAutospacing="1" w:line="240" w:lineRule="auto"/>
        <w:jc w:val="both"/>
        <w:rPr>
          <w:rFonts w:eastAsia="Times New Roman" w:cstheme="minorHAnsi"/>
          <w:color w:val="000000"/>
          <w:sz w:val="24"/>
          <w:szCs w:val="24"/>
          <w:lang w:eastAsia="pl-PL"/>
        </w:rPr>
      </w:pPr>
      <w:r w:rsidRPr="00D85EE3">
        <w:rPr>
          <w:rFonts w:eastAsia="Times New Roman" w:cstheme="minorHAnsi"/>
          <w:color w:val="000000"/>
          <w:sz w:val="24"/>
          <w:szCs w:val="24"/>
          <w:lang w:eastAsia="pl-PL"/>
        </w:rPr>
        <w:t>Linux</w:t>
      </w:r>
    </w:p>
    <w:p w14:paraId="77AB270C" w14:textId="77777777" w:rsidR="000D08CA" w:rsidRPr="00D85EE3" w:rsidRDefault="000D08CA" w:rsidP="00D85EE3">
      <w:pPr>
        <w:numPr>
          <w:ilvl w:val="1"/>
          <w:numId w:val="2"/>
        </w:numPr>
        <w:shd w:val="clear" w:color="auto" w:fill="FFFFFF"/>
        <w:spacing w:before="100" w:beforeAutospacing="1" w:after="100" w:afterAutospacing="1" w:line="240" w:lineRule="auto"/>
        <w:jc w:val="both"/>
        <w:rPr>
          <w:rFonts w:eastAsia="Times New Roman" w:cstheme="minorHAnsi"/>
          <w:color w:val="000000"/>
          <w:sz w:val="24"/>
          <w:szCs w:val="24"/>
          <w:lang w:eastAsia="pl-PL"/>
        </w:rPr>
      </w:pPr>
      <w:r w:rsidRPr="00D85EE3">
        <w:rPr>
          <w:rFonts w:eastAsia="Times New Roman" w:cstheme="minorHAnsi"/>
          <w:color w:val="000000"/>
          <w:sz w:val="24"/>
          <w:szCs w:val="24"/>
          <w:lang w:eastAsia="pl-PL"/>
        </w:rPr>
        <w:t xml:space="preserve">Mozilla </w:t>
      </w:r>
      <w:proofErr w:type="spellStart"/>
      <w:r w:rsidRPr="00D85EE3">
        <w:rPr>
          <w:rFonts w:eastAsia="Times New Roman" w:cstheme="minorHAnsi"/>
          <w:color w:val="000000"/>
          <w:sz w:val="24"/>
          <w:szCs w:val="24"/>
          <w:lang w:eastAsia="pl-PL"/>
        </w:rPr>
        <w:t>Firefox</w:t>
      </w:r>
      <w:proofErr w:type="spellEnd"/>
      <w:r w:rsidRPr="00D85EE3">
        <w:rPr>
          <w:rFonts w:eastAsia="Times New Roman" w:cstheme="minorHAnsi"/>
          <w:color w:val="000000"/>
          <w:sz w:val="24"/>
          <w:szCs w:val="24"/>
          <w:lang w:eastAsia="pl-PL"/>
        </w:rPr>
        <w:t xml:space="preserve">: </w:t>
      </w:r>
      <w:proofErr w:type="spellStart"/>
      <w:r w:rsidRPr="00D85EE3">
        <w:rPr>
          <w:rFonts w:eastAsia="Times New Roman" w:cstheme="minorHAnsi"/>
          <w:color w:val="000000"/>
          <w:sz w:val="24"/>
          <w:szCs w:val="24"/>
          <w:lang w:eastAsia="pl-PL"/>
        </w:rPr>
        <w:t>Shift</w:t>
      </w:r>
      <w:proofErr w:type="spellEnd"/>
      <w:r w:rsidRPr="00D85EE3">
        <w:rPr>
          <w:rFonts w:eastAsia="Times New Roman" w:cstheme="minorHAnsi"/>
          <w:color w:val="000000"/>
          <w:sz w:val="24"/>
          <w:szCs w:val="24"/>
          <w:lang w:eastAsia="pl-PL"/>
        </w:rPr>
        <w:t xml:space="preserve"> + Alt + litera/cyfra</w:t>
      </w:r>
    </w:p>
    <w:p w14:paraId="7C05F54F" w14:textId="77777777" w:rsidR="000D08CA" w:rsidRPr="00D85EE3" w:rsidRDefault="000D08CA" w:rsidP="00D85EE3">
      <w:pPr>
        <w:numPr>
          <w:ilvl w:val="1"/>
          <w:numId w:val="2"/>
        </w:numPr>
        <w:shd w:val="clear" w:color="auto" w:fill="FFFFFF"/>
        <w:spacing w:before="100" w:beforeAutospacing="1" w:after="100" w:afterAutospacing="1" w:line="240" w:lineRule="auto"/>
        <w:jc w:val="both"/>
        <w:rPr>
          <w:rFonts w:eastAsia="Times New Roman" w:cstheme="minorHAnsi"/>
          <w:color w:val="000000"/>
          <w:sz w:val="24"/>
          <w:szCs w:val="24"/>
          <w:lang w:eastAsia="pl-PL"/>
        </w:rPr>
      </w:pPr>
      <w:r w:rsidRPr="00D85EE3">
        <w:rPr>
          <w:rFonts w:eastAsia="Times New Roman" w:cstheme="minorHAnsi"/>
          <w:color w:val="000000"/>
          <w:sz w:val="24"/>
          <w:szCs w:val="24"/>
          <w:lang w:eastAsia="pl-PL"/>
        </w:rPr>
        <w:t xml:space="preserve">Opera: Alt + litera/cyfra (wymagany stosowny dodatek np. </w:t>
      </w:r>
      <w:proofErr w:type="spellStart"/>
      <w:r w:rsidRPr="00D85EE3">
        <w:rPr>
          <w:rFonts w:eastAsia="Times New Roman" w:cstheme="minorHAnsi"/>
          <w:color w:val="000000"/>
          <w:sz w:val="24"/>
          <w:szCs w:val="24"/>
          <w:lang w:eastAsia="pl-PL"/>
        </w:rPr>
        <w:t>Accesskey</w:t>
      </w:r>
      <w:proofErr w:type="spellEnd"/>
      <w:r w:rsidRPr="00D85EE3">
        <w:rPr>
          <w:rFonts w:eastAsia="Times New Roman" w:cstheme="minorHAnsi"/>
          <w:color w:val="000000"/>
          <w:sz w:val="24"/>
          <w:szCs w:val="24"/>
          <w:lang w:eastAsia="pl-PL"/>
        </w:rPr>
        <w:t xml:space="preserve"> </w:t>
      </w:r>
      <w:proofErr w:type="spellStart"/>
      <w:r w:rsidRPr="00D85EE3">
        <w:rPr>
          <w:rFonts w:eastAsia="Times New Roman" w:cstheme="minorHAnsi"/>
          <w:color w:val="000000"/>
          <w:sz w:val="24"/>
          <w:szCs w:val="24"/>
          <w:lang w:eastAsia="pl-PL"/>
        </w:rPr>
        <w:t>Shortcuts</w:t>
      </w:r>
      <w:proofErr w:type="spellEnd"/>
      <w:r w:rsidRPr="00D85EE3">
        <w:rPr>
          <w:rFonts w:eastAsia="Times New Roman" w:cstheme="minorHAnsi"/>
          <w:color w:val="000000"/>
          <w:sz w:val="24"/>
          <w:szCs w:val="24"/>
          <w:lang w:eastAsia="pl-PL"/>
        </w:rPr>
        <w:t>)</w:t>
      </w:r>
    </w:p>
    <w:p w14:paraId="0BA0E4F1" w14:textId="77777777" w:rsidR="000D08CA" w:rsidRPr="00D85EE3" w:rsidRDefault="000D08CA" w:rsidP="00D85EE3">
      <w:pPr>
        <w:numPr>
          <w:ilvl w:val="1"/>
          <w:numId w:val="2"/>
        </w:numPr>
        <w:shd w:val="clear" w:color="auto" w:fill="FFFFFF"/>
        <w:spacing w:before="100" w:beforeAutospacing="1" w:after="100" w:afterAutospacing="1" w:line="240" w:lineRule="auto"/>
        <w:jc w:val="both"/>
        <w:rPr>
          <w:rFonts w:eastAsia="Times New Roman" w:cstheme="minorHAnsi"/>
          <w:color w:val="000000"/>
          <w:sz w:val="24"/>
          <w:szCs w:val="24"/>
          <w:lang w:eastAsia="pl-PL"/>
        </w:rPr>
      </w:pPr>
      <w:r w:rsidRPr="00D85EE3">
        <w:rPr>
          <w:rFonts w:eastAsia="Times New Roman" w:cstheme="minorHAnsi"/>
          <w:color w:val="000000"/>
          <w:sz w:val="24"/>
          <w:szCs w:val="24"/>
          <w:lang w:eastAsia="pl-PL"/>
        </w:rPr>
        <w:t>Google Chrome/</w:t>
      </w:r>
      <w:proofErr w:type="spellStart"/>
      <w:r w:rsidRPr="00D85EE3">
        <w:rPr>
          <w:rFonts w:eastAsia="Times New Roman" w:cstheme="minorHAnsi"/>
          <w:color w:val="000000"/>
          <w:sz w:val="24"/>
          <w:szCs w:val="24"/>
          <w:lang w:eastAsia="pl-PL"/>
        </w:rPr>
        <w:t>Brave</w:t>
      </w:r>
      <w:proofErr w:type="spellEnd"/>
      <w:r w:rsidRPr="00D85EE3">
        <w:rPr>
          <w:rFonts w:eastAsia="Times New Roman" w:cstheme="minorHAnsi"/>
          <w:color w:val="000000"/>
          <w:sz w:val="24"/>
          <w:szCs w:val="24"/>
          <w:lang w:eastAsia="pl-PL"/>
        </w:rPr>
        <w:t>: Alt + litera/cyfra</w:t>
      </w:r>
    </w:p>
    <w:p w14:paraId="367BB42A" w14:textId="77777777" w:rsidR="000D08CA" w:rsidRPr="00D85EE3" w:rsidRDefault="000D08CA" w:rsidP="00D85EE3">
      <w:pPr>
        <w:numPr>
          <w:ilvl w:val="0"/>
          <w:numId w:val="2"/>
        </w:numPr>
        <w:shd w:val="clear" w:color="auto" w:fill="FFFFFF"/>
        <w:spacing w:before="100" w:beforeAutospacing="1" w:after="100" w:afterAutospacing="1" w:line="240" w:lineRule="auto"/>
        <w:jc w:val="both"/>
        <w:rPr>
          <w:rFonts w:eastAsia="Times New Roman" w:cstheme="minorHAnsi"/>
          <w:color w:val="000000"/>
          <w:sz w:val="24"/>
          <w:szCs w:val="24"/>
          <w:lang w:eastAsia="pl-PL"/>
        </w:rPr>
      </w:pPr>
      <w:proofErr w:type="spellStart"/>
      <w:r w:rsidRPr="00D85EE3">
        <w:rPr>
          <w:rFonts w:eastAsia="Times New Roman" w:cstheme="minorHAnsi"/>
          <w:color w:val="000000"/>
          <w:sz w:val="24"/>
          <w:szCs w:val="24"/>
          <w:lang w:eastAsia="pl-PL"/>
        </w:rPr>
        <w:t>macOS</w:t>
      </w:r>
      <w:proofErr w:type="spellEnd"/>
    </w:p>
    <w:p w14:paraId="42BB7517" w14:textId="77777777" w:rsidR="000D08CA" w:rsidRPr="00D85EE3" w:rsidRDefault="000D08CA" w:rsidP="00D85EE3">
      <w:pPr>
        <w:numPr>
          <w:ilvl w:val="1"/>
          <w:numId w:val="2"/>
        </w:numPr>
        <w:shd w:val="clear" w:color="auto" w:fill="FFFFFF"/>
        <w:spacing w:before="100" w:beforeAutospacing="1" w:after="100" w:afterAutospacing="1" w:line="240" w:lineRule="auto"/>
        <w:jc w:val="both"/>
        <w:rPr>
          <w:rFonts w:eastAsia="Times New Roman" w:cstheme="minorHAnsi"/>
          <w:color w:val="000000"/>
          <w:sz w:val="24"/>
          <w:szCs w:val="24"/>
          <w:lang w:eastAsia="pl-PL"/>
        </w:rPr>
      </w:pPr>
      <w:r w:rsidRPr="00D85EE3">
        <w:rPr>
          <w:rFonts w:eastAsia="Times New Roman" w:cstheme="minorHAnsi"/>
          <w:color w:val="000000"/>
          <w:sz w:val="24"/>
          <w:szCs w:val="24"/>
          <w:lang w:eastAsia="pl-PL"/>
        </w:rPr>
        <w:t xml:space="preserve">Safari: </w:t>
      </w:r>
      <w:proofErr w:type="spellStart"/>
      <w:r w:rsidRPr="00D85EE3">
        <w:rPr>
          <w:rFonts w:eastAsia="Times New Roman" w:cstheme="minorHAnsi"/>
          <w:color w:val="000000"/>
          <w:sz w:val="24"/>
          <w:szCs w:val="24"/>
          <w:lang w:eastAsia="pl-PL"/>
        </w:rPr>
        <w:t>Ctrl</w:t>
      </w:r>
      <w:proofErr w:type="spellEnd"/>
      <w:r w:rsidRPr="00D85EE3">
        <w:rPr>
          <w:rFonts w:eastAsia="Times New Roman" w:cstheme="minorHAnsi"/>
          <w:color w:val="000000"/>
          <w:sz w:val="24"/>
          <w:szCs w:val="24"/>
          <w:lang w:eastAsia="pl-PL"/>
        </w:rPr>
        <w:t xml:space="preserve"> + litera/cyfra</w:t>
      </w:r>
    </w:p>
    <w:p w14:paraId="2C87D849" w14:textId="77777777" w:rsidR="000D08CA" w:rsidRPr="00D85EE3" w:rsidRDefault="000D08CA" w:rsidP="00D85EE3">
      <w:pPr>
        <w:numPr>
          <w:ilvl w:val="1"/>
          <w:numId w:val="2"/>
        </w:numPr>
        <w:shd w:val="clear" w:color="auto" w:fill="FFFFFF"/>
        <w:spacing w:before="100" w:beforeAutospacing="1" w:after="100" w:afterAutospacing="1" w:line="240" w:lineRule="auto"/>
        <w:jc w:val="both"/>
        <w:rPr>
          <w:rFonts w:eastAsia="Times New Roman" w:cstheme="minorHAnsi"/>
          <w:color w:val="000000"/>
          <w:sz w:val="24"/>
          <w:szCs w:val="24"/>
          <w:lang w:eastAsia="pl-PL"/>
        </w:rPr>
      </w:pPr>
      <w:r w:rsidRPr="00D85EE3">
        <w:rPr>
          <w:rFonts w:eastAsia="Times New Roman" w:cstheme="minorHAnsi"/>
          <w:color w:val="000000"/>
          <w:sz w:val="24"/>
          <w:szCs w:val="24"/>
          <w:lang w:eastAsia="pl-PL"/>
        </w:rPr>
        <w:t xml:space="preserve">Mozilla </w:t>
      </w:r>
      <w:proofErr w:type="spellStart"/>
      <w:r w:rsidRPr="00D85EE3">
        <w:rPr>
          <w:rFonts w:eastAsia="Times New Roman" w:cstheme="minorHAnsi"/>
          <w:color w:val="000000"/>
          <w:sz w:val="24"/>
          <w:szCs w:val="24"/>
          <w:lang w:eastAsia="pl-PL"/>
        </w:rPr>
        <w:t>Firefox</w:t>
      </w:r>
      <w:proofErr w:type="spellEnd"/>
      <w:r w:rsidRPr="00D85EE3">
        <w:rPr>
          <w:rFonts w:eastAsia="Times New Roman" w:cstheme="minorHAnsi"/>
          <w:color w:val="000000"/>
          <w:sz w:val="24"/>
          <w:szCs w:val="24"/>
          <w:lang w:eastAsia="pl-PL"/>
        </w:rPr>
        <w:t xml:space="preserve">: </w:t>
      </w:r>
      <w:proofErr w:type="spellStart"/>
      <w:r w:rsidRPr="00D85EE3">
        <w:rPr>
          <w:rFonts w:eastAsia="Times New Roman" w:cstheme="minorHAnsi"/>
          <w:color w:val="000000"/>
          <w:sz w:val="24"/>
          <w:szCs w:val="24"/>
          <w:lang w:eastAsia="pl-PL"/>
        </w:rPr>
        <w:t>Shift</w:t>
      </w:r>
      <w:proofErr w:type="spellEnd"/>
      <w:r w:rsidRPr="00D85EE3">
        <w:rPr>
          <w:rFonts w:eastAsia="Times New Roman" w:cstheme="minorHAnsi"/>
          <w:color w:val="000000"/>
          <w:sz w:val="24"/>
          <w:szCs w:val="24"/>
          <w:lang w:eastAsia="pl-PL"/>
        </w:rPr>
        <w:t xml:space="preserve"> + </w:t>
      </w:r>
      <w:proofErr w:type="spellStart"/>
      <w:r w:rsidRPr="00D85EE3">
        <w:rPr>
          <w:rFonts w:eastAsia="Times New Roman" w:cstheme="minorHAnsi"/>
          <w:color w:val="000000"/>
          <w:sz w:val="24"/>
          <w:szCs w:val="24"/>
          <w:lang w:eastAsia="pl-PL"/>
        </w:rPr>
        <w:t>Ctrl</w:t>
      </w:r>
      <w:proofErr w:type="spellEnd"/>
      <w:r w:rsidRPr="00D85EE3">
        <w:rPr>
          <w:rFonts w:eastAsia="Times New Roman" w:cstheme="minorHAnsi"/>
          <w:color w:val="000000"/>
          <w:sz w:val="24"/>
          <w:szCs w:val="24"/>
          <w:lang w:eastAsia="pl-PL"/>
        </w:rPr>
        <w:t xml:space="preserve"> + litera/cyfra</w:t>
      </w:r>
    </w:p>
    <w:p w14:paraId="728135B1" w14:textId="77777777" w:rsidR="000D08CA" w:rsidRPr="00D85EE3" w:rsidRDefault="000D08CA" w:rsidP="00D85EE3">
      <w:pPr>
        <w:numPr>
          <w:ilvl w:val="1"/>
          <w:numId w:val="2"/>
        </w:numPr>
        <w:shd w:val="clear" w:color="auto" w:fill="FFFFFF"/>
        <w:spacing w:before="100" w:beforeAutospacing="1" w:after="100" w:afterAutospacing="1" w:line="240" w:lineRule="auto"/>
        <w:jc w:val="both"/>
        <w:rPr>
          <w:rFonts w:eastAsia="Times New Roman" w:cstheme="minorHAnsi"/>
          <w:color w:val="000000"/>
          <w:sz w:val="24"/>
          <w:szCs w:val="24"/>
          <w:lang w:eastAsia="pl-PL"/>
        </w:rPr>
      </w:pPr>
      <w:r w:rsidRPr="00D85EE3">
        <w:rPr>
          <w:rFonts w:eastAsia="Times New Roman" w:cstheme="minorHAnsi"/>
          <w:color w:val="000000"/>
          <w:sz w:val="24"/>
          <w:szCs w:val="24"/>
          <w:lang w:eastAsia="pl-PL"/>
        </w:rPr>
        <w:lastRenderedPageBreak/>
        <w:t xml:space="preserve">Opera: </w:t>
      </w:r>
      <w:proofErr w:type="spellStart"/>
      <w:r w:rsidRPr="00D85EE3">
        <w:rPr>
          <w:rFonts w:eastAsia="Times New Roman" w:cstheme="minorHAnsi"/>
          <w:color w:val="000000"/>
          <w:sz w:val="24"/>
          <w:szCs w:val="24"/>
          <w:lang w:eastAsia="pl-PL"/>
        </w:rPr>
        <w:t>Ctrl</w:t>
      </w:r>
      <w:proofErr w:type="spellEnd"/>
      <w:r w:rsidRPr="00D85EE3">
        <w:rPr>
          <w:rFonts w:eastAsia="Times New Roman" w:cstheme="minorHAnsi"/>
          <w:color w:val="000000"/>
          <w:sz w:val="24"/>
          <w:szCs w:val="24"/>
          <w:lang w:eastAsia="pl-PL"/>
        </w:rPr>
        <w:t xml:space="preserve"> + Alt + litera/cyfra (wymagany stosowny dodatek np. </w:t>
      </w:r>
      <w:proofErr w:type="spellStart"/>
      <w:r w:rsidRPr="00D85EE3">
        <w:rPr>
          <w:rFonts w:eastAsia="Times New Roman" w:cstheme="minorHAnsi"/>
          <w:color w:val="000000"/>
          <w:sz w:val="24"/>
          <w:szCs w:val="24"/>
          <w:lang w:eastAsia="pl-PL"/>
        </w:rPr>
        <w:t>Accesskey</w:t>
      </w:r>
      <w:proofErr w:type="spellEnd"/>
      <w:r w:rsidRPr="00D85EE3">
        <w:rPr>
          <w:rFonts w:eastAsia="Times New Roman" w:cstheme="minorHAnsi"/>
          <w:color w:val="000000"/>
          <w:sz w:val="24"/>
          <w:szCs w:val="24"/>
          <w:lang w:eastAsia="pl-PL"/>
        </w:rPr>
        <w:t xml:space="preserve"> </w:t>
      </w:r>
      <w:proofErr w:type="spellStart"/>
      <w:r w:rsidRPr="00D85EE3">
        <w:rPr>
          <w:rFonts w:eastAsia="Times New Roman" w:cstheme="minorHAnsi"/>
          <w:color w:val="000000"/>
          <w:sz w:val="24"/>
          <w:szCs w:val="24"/>
          <w:lang w:eastAsia="pl-PL"/>
        </w:rPr>
        <w:t>Shortcuts</w:t>
      </w:r>
      <w:proofErr w:type="spellEnd"/>
      <w:r w:rsidRPr="00D85EE3">
        <w:rPr>
          <w:rFonts w:eastAsia="Times New Roman" w:cstheme="minorHAnsi"/>
          <w:color w:val="000000"/>
          <w:sz w:val="24"/>
          <w:szCs w:val="24"/>
          <w:lang w:eastAsia="pl-PL"/>
        </w:rPr>
        <w:t>)</w:t>
      </w:r>
    </w:p>
    <w:p w14:paraId="61F5CAF3" w14:textId="77777777" w:rsidR="000D08CA" w:rsidRPr="00D85EE3" w:rsidRDefault="000D08CA" w:rsidP="00D85EE3">
      <w:pPr>
        <w:numPr>
          <w:ilvl w:val="1"/>
          <w:numId w:val="2"/>
        </w:numPr>
        <w:shd w:val="clear" w:color="auto" w:fill="FFFFFF"/>
        <w:spacing w:before="100" w:beforeAutospacing="1" w:after="100" w:afterAutospacing="1" w:line="240" w:lineRule="auto"/>
        <w:jc w:val="both"/>
        <w:rPr>
          <w:rFonts w:eastAsia="Times New Roman" w:cstheme="minorHAnsi"/>
          <w:color w:val="000000"/>
          <w:sz w:val="24"/>
          <w:szCs w:val="24"/>
          <w:lang w:eastAsia="pl-PL"/>
        </w:rPr>
      </w:pPr>
      <w:r w:rsidRPr="00D85EE3">
        <w:rPr>
          <w:rFonts w:eastAsia="Times New Roman" w:cstheme="minorHAnsi"/>
          <w:color w:val="000000"/>
          <w:sz w:val="24"/>
          <w:szCs w:val="24"/>
          <w:lang w:eastAsia="pl-PL"/>
        </w:rPr>
        <w:t xml:space="preserve">Internet Explorer: Alt + litera/cyfra a następnie </w:t>
      </w:r>
      <w:proofErr w:type="spellStart"/>
      <w:r w:rsidRPr="00D85EE3">
        <w:rPr>
          <w:rFonts w:eastAsia="Times New Roman" w:cstheme="minorHAnsi"/>
          <w:color w:val="000000"/>
          <w:sz w:val="24"/>
          <w:szCs w:val="24"/>
          <w:lang w:eastAsia="pl-PL"/>
        </w:rPr>
        <w:t>Enter</w:t>
      </w:r>
      <w:proofErr w:type="spellEnd"/>
    </w:p>
    <w:p w14:paraId="2D77ABAA" w14:textId="77777777" w:rsidR="000D08CA" w:rsidRPr="00D85EE3" w:rsidRDefault="000D08CA" w:rsidP="00D85EE3">
      <w:pPr>
        <w:numPr>
          <w:ilvl w:val="1"/>
          <w:numId w:val="2"/>
        </w:numPr>
        <w:shd w:val="clear" w:color="auto" w:fill="FFFFFF"/>
        <w:spacing w:before="100" w:beforeAutospacing="1" w:after="100" w:afterAutospacing="1" w:line="240" w:lineRule="auto"/>
        <w:jc w:val="both"/>
        <w:rPr>
          <w:rFonts w:eastAsia="Times New Roman" w:cstheme="minorHAnsi"/>
          <w:color w:val="000000"/>
          <w:sz w:val="24"/>
          <w:szCs w:val="24"/>
          <w:lang w:eastAsia="pl-PL"/>
        </w:rPr>
      </w:pPr>
      <w:r w:rsidRPr="00D85EE3">
        <w:rPr>
          <w:rFonts w:eastAsia="Times New Roman" w:cstheme="minorHAnsi"/>
          <w:color w:val="000000"/>
          <w:sz w:val="24"/>
          <w:szCs w:val="24"/>
          <w:lang w:eastAsia="pl-PL"/>
        </w:rPr>
        <w:t>Google Chrome/</w:t>
      </w:r>
      <w:proofErr w:type="spellStart"/>
      <w:r w:rsidRPr="00D85EE3">
        <w:rPr>
          <w:rFonts w:eastAsia="Times New Roman" w:cstheme="minorHAnsi"/>
          <w:color w:val="000000"/>
          <w:sz w:val="24"/>
          <w:szCs w:val="24"/>
          <w:lang w:eastAsia="pl-PL"/>
        </w:rPr>
        <w:t>Brave</w:t>
      </w:r>
      <w:proofErr w:type="spellEnd"/>
      <w:r w:rsidRPr="00D85EE3">
        <w:rPr>
          <w:rFonts w:eastAsia="Times New Roman" w:cstheme="minorHAnsi"/>
          <w:color w:val="000000"/>
          <w:sz w:val="24"/>
          <w:szCs w:val="24"/>
          <w:lang w:eastAsia="pl-PL"/>
        </w:rPr>
        <w:t xml:space="preserve">: </w:t>
      </w:r>
      <w:proofErr w:type="spellStart"/>
      <w:r w:rsidRPr="00D85EE3">
        <w:rPr>
          <w:rFonts w:eastAsia="Times New Roman" w:cstheme="minorHAnsi"/>
          <w:color w:val="000000"/>
          <w:sz w:val="24"/>
          <w:szCs w:val="24"/>
          <w:lang w:eastAsia="pl-PL"/>
        </w:rPr>
        <w:t>Ctrl</w:t>
      </w:r>
      <w:proofErr w:type="spellEnd"/>
      <w:r w:rsidRPr="00D85EE3">
        <w:rPr>
          <w:rFonts w:eastAsia="Times New Roman" w:cstheme="minorHAnsi"/>
          <w:color w:val="000000"/>
          <w:sz w:val="24"/>
          <w:szCs w:val="24"/>
          <w:lang w:eastAsia="pl-PL"/>
        </w:rPr>
        <w:t xml:space="preserve"> + Option + litera/cyfra</w:t>
      </w:r>
    </w:p>
    <w:p w14:paraId="63015500" w14:textId="77777777" w:rsidR="000D08CA" w:rsidRPr="00D85EE3" w:rsidRDefault="000D08CA" w:rsidP="00D85EE3">
      <w:pPr>
        <w:shd w:val="clear" w:color="auto" w:fill="FFFFFF"/>
        <w:spacing w:before="100" w:beforeAutospacing="1" w:after="100" w:afterAutospacing="1" w:line="240" w:lineRule="auto"/>
        <w:jc w:val="both"/>
        <w:outlineLvl w:val="1"/>
        <w:rPr>
          <w:rFonts w:eastAsia="Times New Roman" w:cstheme="minorHAnsi"/>
          <w:b/>
          <w:bCs/>
          <w:color w:val="000000"/>
          <w:sz w:val="24"/>
          <w:szCs w:val="24"/>
          <w:lang w:eastAsia="pl-PL"/>
        </w:rPr>
      </w:pPr>
      <w:r w:rsidRPr="00D85EE3">
        <w:rPr>
          <w:rFonts w:eastAsia="Times New Roman" w:cstheme="minorHAnsi"/>
          <w:b/>
          <w:bCs/>
          <w:color w:val="000000"/>
          <w:sz w:val="24"/>
          <w:szCs w:val="24"/>
          <w:lang w:eastAsia="pl-PL"/>
        </w:rPr>
        <w:t>Informacje zwrotne i dane kontaktowe</w:t>
      </w:r>
    </w:p>
    <w:p w14:paraId="4526BC56" w14:textId="60ED9B7F" w:rsidR="000D08CA" w:rsidRPr="00D85EE3" w:rsidRDefault="000D08CA" w:rsidP="00D85EE3">
      <w:pPr>
        <w:shd w:val="clear" w:color="auto" w:fill="FFFFFF"/>
        <w:spacing w:before="100" w:beforeAutospacing="1" w:after="480" w:line="240" w:lineRule="auto"/>
        <w:jc w:val="both"/>
        <w:rPr>
          <w:rFonts w:eastAsia="Times New Roman" w:cstheme="minorHAnsi"/>
          <w:color w:val="000000"/>
          <w:sz w:val="24"/>
          <w:szCs w:val="24"/>
          <w:lang w:eastAsia="pl-PL"/>
        </w:rPr>
      </w:pPr>
      <w:r w:rsidRPr="00D85EE3">
        <w:rPr>
          <w:rFonts w:eastAsia="Times New Roman" w:cstheme="minorHAnsi"/>
          <w:color w:val="000000"/>
          <w:sz w:val="24"/>
          <w:szCs w:val="24"/>
          <w:lang w:eastAsia="pl-PL"/>
        </w:rPr>
        <w:t>W przypadku problemów z dostępnością serwisu BIP prosimy o kontakt. Osobą kontaktową jest </w:t>
      </w:r>
      <w:r w:rsidR="005D754A">
        <w:rPr>
          <w:rFonts w:eastAsia="Times New Roman" w:cstheme="minorHAnsi"/>
          <w:color w:val="000000"/>
          <w:sz w:val="24"/>
          <w:szCs w:val="24"/>
          <w:lang w:eastAsia="pl-PL"/>
        </w:rPr>
        <w:t>Anna Warlikowska</w:t>
      </w:r>
      <w:r w:rsidRPr="00D85EE3">
        <w:rPr>
          <w:rFonts w:eastAsia="Times New Roman" w:cstheme="minorHAnsi"/>
          <w:color w:val="000000"/>
          <w:sz w:val="24"/>
          <w:szCs w:val="24"/>
          <w:lang w:eastAsia="pl-PL"/>
        </w:rPr>
        <w:t xml:space="preserve">, </w:t>
      </w:r>
      <w:r w:rsidR="005D754A">
        <w:rPr>
          <w:rFonts w:eastAsia="Times New Roman" w:cstheme="minorHAnsi"/>
          <w:color w:val="000000"/>
          <w:sz w:val="24"/>
          <w:szCs w:val="24"/>
          <w:lang w:eastAsia="pl-PL"/>
        </w:rPr>
        <w:t>annawarlikowska@</w:t>
      </w:r>
      <w:r w:rsidR="00D36AFF" w:rsidRPr="00D85EE3">
        <w:rPr>
          <w:rFonts w:eastAsia="Times New Roman" w:cstheme="minorHAnsi"/>
          <w:color w:val="000000"/>
          <w:sz w:val="24"/>
          <w:szCs w:val="24"/>
          <w:lang w:eastAsia="pl-PL"/>
        </w:rPr>
        <w:t>gopslubicz</w:t>
      </w:r>
      <w:r w:rsidR="005D754A">
        <w:rPr>
          <w:rFonts w:eastAsia="Times New Roman" w:cstheme="minorHAnsi"/>
          <w:color w:val="000000"/>
          <w:sz w:val="24"/>
          <w:szCs w:val="24"/>
          <w:lang w:eastAsia="pl-PL"/>
        </w:rPr>
        <w:t>.</w:t>
      </w:r>
      <w:r w:rsidR="00D36AFF" w:rsidRPr="00D85EE3">
        <w:rPr>
          <w:rFonts w:eastAsia="Times New Roman" w:cstheme="minorHAnsi"/>
          <w:color w:val="000000"/>
          <w:sz w:val="24"/>
          <w:szCs w:val="24"/>
          <w:lang w:eastAsia="pl-PL"/>
        </w:rPr>
        <w:t>home.pl</w:t>
      </w:r>
      <w:r w:rsidRPr="00D85EE3">
        <w:rPr>
          <w:rFonts w:eastAsia="Times New Roman" w:cstheme="minorHAnsi"/>
          <w:color w:val="000000"/>
          <w:sz w:val="24"/>
          <w:szCs w:val="24"/>
          <w:lang w:eastAsia="pl-PL"/>
        </w:rPr>
        <w:t xml:space="preserve"> Kontaktować można się także dzwoniąc na numer telefonu +48 56</w:t>
      </w:r>
      <w:r w:rsidR="00D36AFF" w:rsidRPr="00D85EE3">
        <w:rPr>
          <w:rFonts w:eastAsia="Times New Roman" w:cstheme="minorHAnsi"/>
          <w:color w:val="000000"/>
          <w:sz w:val="24"/>
          <w:szCs w:val="24"/>
          <w:lang w:eastAsia="pl-PL"/>
        </w:rPr>
        <w:t>6742155</w:t>
      </w:r>
      <w:r w:rsidRPr="00D85EE3">
        <w:rPr>
          <w:rFonts w:eastAsia="Times New Roman" w:cstheme="minorHAnsi"/>
          <w:color w:val="000000"/>
          <w:sz w:val="24"/>
          <w:szCs w:val="24"/>
          <w:lang w:eastAsia="pl-PL"/>
        </w:rPr>
        <w:t>. Tą samą drogą można składać wnioski o udostępnienie informacji niedostępnej oraz składać skargi na brak zapewnienia dostępności.</w:t>
      </w:r>
    </w:p>
    <w:p w14:paraId="7A141930" w14:textId="77777777" w:rsidR="000D08CA" w:rsidRPr="00D85EE3" w:rsidRDefault="000D08CA" w:rsidP="00D85EE3">
      <w:pPr>
        <w:shd w:val="clear" w:color="auto" w:fill="FFFFFF"/>
        <w:spacing w:before="100" w:beforeAutospacing="1" w:after="480" w:line="240" w:lineRule="auto"/>
        <w:jc w:val="both"/>
        <w:rPr>
          <w:rFonts w:eastAsia="Times New Roman" w:cstheme="minorHAnsi"/>
          <w:color w:val="000000"/>
          <w:sz w:val="24"/>
          <w:szCs w:val="24"/>
          <w:lang w:eastAsia="pl-PL"/>
        </w:rPr>
      </w:pPr>
      <w:r w:rsidRPr="00D85EE3">
        <w:rPr>
          <w:rFonts w:eastAsia="Times New Roman" w:cstheme="minorHAnsi"/>
          <w:color w:val="000000"/>
          <w:sz w:val="24"/>
          <w:szCs w:val="24"/>
          <w:lang w:eastAsia="pl-PL"/>
        </w:rPr>
        <w:t>Każdy ma prawo do wystąpienia z żądaniem zapewnienia dostępności cyfrowej strony internetowej lub jakiegoś jej elementu. Można także zażądać udostępnienia informacji za pomocą alternatywnego sposobu dostępu, na przykład przez odczytanie niedostępnego cyfrowo dokumentu, opisanie zawartości filmu bez audiodeskrypcji itp. Żądanie powinno zawierać dane osoby zgłaszającej żądanie, wskazanie, o którą stronę internetową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lub jej elementu. Po wyczerpaniu wskazanej wyżej procedury można także złożyć wniosek do </w:t>
      </w:r>
      <w:hyperlink r:id="rId6" w:history="1">
        <w:r w:rsidRPr="00D85EE3">
          <w:rPr>
            <w:rFonts w:eastAsia="Times New Roman" w:cstheme="minorHAnsi"/>
            <w:color w:val="9E0005"/>
            <w:sz w:val="24"/>
            <w:szCs w:val="24"/>
            <w:u w:val="single"/>
            <w:lang w:eastAsia="pl-PL"/>
          </w:rPr>
          <w:t>Rzecznika Praw Obywatelskich</w:t>
        </w:r>
      </w:hyperlink>
      <w:r w:rsidRPr="00D85EE3">
        <w:rPr>
          <w:rFonts w:eastAsia="Times New Roman" w:cstheme="minorHAnsi"/>
          <w:color w:val="000000"/>
          <w:sz w:val="24"/>
          <w:szCs w:val="24"/>
          <w:lang w:eastAsia="pl-PL"/>
        </w:rPr>
        <w:t>.</w:t>
      </w:r>
    </w:p>
    <w:p w14:paraId="7017407E" w14:textId="77777777" w:rsidR="000D08CA" w:rsidRPr="00D85EE3" w:rsidRDefault="000D08CA" w:rsidP="00D85EE3">
      <w:pPr>
        <w:shd w:val="clear" w:color="auto" w:fill="FFFFFF"/>
        <w:spacing w:before="100" w:beforeAutospacing="1" w:after="100" w:afterAutospacing="1" w:line="240" w:lineRule="auto"/>
        <w:jc w:val="both"/>
        <w:outlineLvl w:val="1"/>
        <w:rPr>
          <w:rFonts w:eastAsia="Times New Roman" w:cstheme="minorHAnsi"/>
          <w:b/>
          <w:bCs/>
          <w:color w:val="000000"/>
          <w:sz w:val="24"/>
          <w:szCs w:val="24"/>
          <w:lang w:eastAsia="pl-PL"/>
        </w:rPr>
      </w:pPr>
      <w:r w:rsidRPr="00D85EE3">
        <w:rPr>
          <w:rFonts w:eastAsia="Times New Roman" w:cstheme="minorHAnsi"/>
          <w:b/>
          <w:bCs/>
          <w:color w:val="000000"/>
          <w:sz w:val="24"/>
          <w:szCs w:val="24"/>
          <w:lang w:eastAsia="pl-PL"/>
        </w:rPr>
        <w:t>Dostępność architektoniczna</w:t>
      </w:r>
    </w:p>
    <w:p w14:paraId="3D859154" w14:textId="77777777" w:rsidR="00D85EE3" w:rsidRPr="00D85EE3" w:rsidRDefault="00D85EE3" w:rsidP="00D85EE3">
      <w:pPr>
        <w:pStyle w:val="NormalnyWeb"/>
        <w:jc w:val="both"/>
        <w:rPr>
          <w:rFonts w:asciiTheme="minorHAnsi" w:hAnsiTheme="minorHAnsi" w:cstheme="minorHAnsi"/>
        </w:rPr>
      </w:pPr>
      <w:r w:rsidRPr="00D85EE3">
        <w:rPr>
          <w:rFonts w:asciiTheme="minorHAnsi" w:hAnsiTheme="minorHAnsi" w:cstheme="minorHAnsi"/>
        </w:rPr>
        <w:t>Wejście do budynku głównego Gminnego Ośrodka Pomocy Społecznej jest zlokalizowane od frontu, czyli od ul. Toruńskiej 56 w Lubiczu Dolnym.  Siedziba znajduje się na parterze budynku. Obsługa interesantów odbywa się na parterze w holu budynku w miejscu przystosowanym do obsługi klientów pomocy społecznej, co jest korzystne dla osób z niepełnosprawnością ruchową.</w:t>
      </w:r>
    </w:p>
    <w:p w14:paraId="48251B1B" w14:textId="77777777" w:rsidR="00D85EE3" w:rsidRPr="00D85EE3" w:rsidRDefault="00D85EE3" w:rsidP="00D85EE3">
      <w:pPr>
        <w:pStyle w:val="NormalnyWeb"/>
        <w:jc w:val="both"/>
        <w:rPr>
          <w:rFonts w:asciiTheme="minorHAnsi" w:hAnsiTheme="minorHAnsi" w:cstheme="minorHAnsi"/>
        </w:rPr>
      </w:pPr>
      <w:r w:rsidRPr="00D85EE3">
        <w:rPr>
          <w:rFonts w:asciiTheme="minorHAnsi" w:hAnsiTheme="minorHAnsi" w:cstheme="minorHAnsi"/>
        </w:rPr>
        <w:t>Dla osób z niepełnosprawnością oraz dla osób z szczególnymi potrzebami przy budynku głównym GOPS LUBICZ zostały specjalnie wyznaczone 2 miejsca parkingowe – przed wejściem.</w:t>
      </w:r>
    </w:p>
    <w:p w14:paraId="7214EB51" w14:textId="2C1DC284" w:rsidR="00E210C1" w:rsidRPr="00D85EE3" w:rsidRDefault="00D85EE3" w:rsidP="00D85EE3">
      <w:pPr>
        <w:pStyle w:val="NormalnyWeb"/>
        <w:jc w:val="both"/>
        <w:rPr>
          <w:rFonts w:asciiTheme="minorHAnsi" w:hAnsiTheme="minorHAnsi" w:cstheme="minorHAnsi"/>
        </w:rPr>
      </w:pPr>
      <w:r w:rsidRPr="00D85EE3">
        <w:rPr>
          <w:rFonts w:asciiTheme="minorHAnsi" w:hAnsiTheme="minorHAnsi" w:cstheme="minorHAnsi"/>
        </w:rPr>
        <w:t>Do ośrodka istnieje możliwość wejścia z psem asystującym. Istnieje także możliwości skorzystania z tłumacza migowego</w:t>
      </w:r>
      <w:r>
        <w:rPr>
          <w:rFonts w:asciiTheme="minorHAnsi" w:hAnsiTheme="minorHAnsi" w:cstheme="minorHAnsi"/>
        </w:rPr>
        <w:t>.</w:t>
      </w:r>
    </w:p>
    <w:sectPr w:rsidR="00E210C1" w:rsidRPr="00D85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B52F8"/>
    <w:multiLevelType w:val="multilevel"/>
    <w:tmpl w:val="5A363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E85295"/>
    <w:multiLevelType w:val="multilevel"/>
    <w:tmpl w:val="A7DC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8130288">
    <w:abstractNumId w:val="1"/>
  </w:num>
  <w:num w:numId="2" w16cid:durableId="13190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CA"/>
    <w:rsid w:val="000D08CA"/>
    <w:rsid w:val="005A4B09"/>
    <w:rsid w:val="005D754A"/>
    <w:rsid w:val="0078585A"/>
    <w:rsid w:val="008B0915"/>
    <w:rsid w:val="009D2D90"/>
    <w:rsid w:val="00D36AFF"/>
    <w:rsid w:val="00D85EE3"/>
    <w:rsid w:val="00E210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E6CF"/>
  <w15:chartTrackingRefBased/>
  <w15:docId w15:val="{87C1CE8C-9A99-4EB1-ACB7-9DA42BA8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0D08C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08CA"/>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0D08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D08CA"/>
    <w:rPr>
      <w:color w:val="0000FF"/>
      <w:u w:val="single"/>
    </w:rPr>
  </w:style>
  <w:style w:type="character" w:styleId="Pogrubienie">
    <w:name w:val="Strong"/>
    <w:basedOn w:val="Domylnaczcionkaakapitu"/>
    <w:uiPriority w:val="22"/>
    <w:qFormat/>
    <w:rsid w:val="000D08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46829">
      <w:bodyDiv w:val="1"/>
      <w:marLeft w:val="0"/>
      <w:marRight w:val="0"/>
      <w:marTop w:val="0"/>
      <w:marBottom w:val="0"/>
      <w:divBdr>
        <w:top w:val="none" w:sz="0" w:space="0" w:color="auto"/>
        <w:left w:val="none" w:sz="0" w:space="0" w:color="auto"/>
        <w:bottom w:val="none" w:sz="0" w:space="0" w:color="auto"/>
        <w:right w:val="none" w:sz="0" w:space="0" w:color="auto"/>
      </w:divBdr>
    </w:div>
    <w:div w:id="630750255">
      <w:bodyDiv w:val="1"/>
      <w:marLeft w:val="0"/>
      <w:marRight w:val="0"/>
      <w:marTop w:val="0"/>
      <w:marBottom w:val="0"/>
      <w:divBdr>
        <w:top w:val="none" w:sz="0" w:space="0" w:color="auto"/>
        <w:left w:val="none" w:sz="0" w:space="0" w:color="auto"/>
        <w:bottom w:val="none" w:sz="0" w:space="0" w:color="auto"/>
        <w:right w:val="none" w:sz="0" w:space="0" w:color="auto"/>
      </w:divBdr>
    </w:div>
    <w:div w:id="65687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po.gov.pl/" TargetMode="External"/><Relationship Id="rId5" Type="http://schemas.openxmlformats.org/officeDocument/2006/relationships/hyperlink" Target="https://www.bip.lubic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642</Words>
  <Characters>3858</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Piotrowski</dc:creator>
  <cp:keywords/>
  <dc:description/>
  <cp:lastModifiedBy>GminaLubicz@gmail.com</cp:lastModifiedBy>
  <cp:revision>2</cp:revision>
  <dcterms:created xsi:type="dcterms:W3CDTF">2023-03-31T11:45:00Z</dcterms:created>
  <dcterms:modified xsi:type="dcterms:W3CDTF">2023-03-31T11:45:00Z</dcterms:modified>
</cp:coreProperties>
</file>